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BF3A8" w14:textId="77777777" w:rsidR="00BB719C" w:rsidRPr="007A341B" w:rsidRDefault="00AD195F">
      <w:pPr>
        <w:pStyle w:val="Overskrift1"/>
        <w:rPr>
          <w:lang w:val="da-DK"/>
        </w:rPr>
      </w:pPr>
      <w:r w:rsidRPr="007A341B">
        <w:rPr>
          <w:lang w:val="da-DK"/>
        </w:rPr>
        <w:t>Referat – Ungdomsskolebestyrelsen</w:t>
      </w:r>
    </w:p>
    <w:p w14:paraId="3FDF7715" w14:textId="77777777" w:rsidR="00BB719C" w:rsidRPr="007A341B" w:rsidRDefault="00AD195F">
      <w:pPr>
        <w:rPr>
          <w:lang w:val="da-DK"/>
        </w:rPr>
      </w:pPr>
      <w:r w:rsidRPr="007A341B">
        <w:rPr>
          <w:lang w:val="da-DK"/>
        </w:rPr>
        <w:t>Mødedag og dato: 11. marts 2024</w:t>
      </w:r>
    </w:p>
    <w:p w14:paraId="7AE82EA0" w14:textId="77777777" w:rsidR="00BB719C" w:rsidRPr="007A341B" w:rsidRDefault="00AD195F">
      <w:pPr>
        <w:rPr>
          <w:lang w:val="da-DK"/>
        </w:rPr>
      </w:pPr>
      <w:r w:rsidRPr="007A341B">
        <w:rPr>
          <w:lang w:val="da-DK"/>
        </w:rPr>
        <w:t>Afbud fra: Jannie</w:t>
      </w:r>
    </w:p>
    <w:p w14:paraId="3851B3B3" w14:textId="77777777" w:rsidR="00BB719C" w:rsidRPr="007A341B" w:rsidRDefault="00AD195F">
      <w:pPr>
        <w:rPr>
          <w:lang w:val="da-DK"/>
        </w:rPr>
      </w:pPr>
      <w:r w:rsidRPr="007A341B">
        <w:rPr>
          <w:lang w:val="da-DK"/>
        </w:rPr>
        <w:t>Mødedeltagere: Momme, Peer, Pet, Lena, Jes, John, Palle, Ulla</w:t>
      </w:r>
    </w:p>
    <w:p w14:paraId="3167B25E" w14:textId="77777777" w:rsidR="00BB719C" w:rsidRPr="001004FC" w:rsidRDefault="00AD195F">
      <w:pPr>
        <w:pStyle w:val="Overskrift2"/>
        <w:rPr>
          <w:color w:val="1F497D" w:themeColor="text2"/>
          <w:lang w:val="da-DK"/>
        </w:rPr>
      </w:pPr>
      <w:r w:rsidRPr="001004FC">
        <w:rPr>
          <w:color w:val="1F497D" w:themeColor="text2"/>
          <w:lang w:val="da-DK"/>
        </w:rPr>
        <w:t>Godkendelse af referat fra sidst</w:t>
      </w:r>
    </w:p>
    <w:p w14:paraId="72329FE7" w14:textId="77777777" w:rsidR="00BB719C" w:rsidRPr="007A341B" w:rsidRDefault="00AD195F">
      <w:pPr>
        <w:rPr>
          <w:lang w:val="da-DK"/>
        </w:rPr>
      </w:pPr>
      <w:r w:rsidRPr="007A341B">
        <w:rPr>
          <w:lang w:val="da-DK"/>
        </w:rPr>
        <w:t>Referatet fra sidste møde blev godkendt.</w:t>
      </w:r>
    </w:p>
    <w:p w14:paraId="1B2D665E" w14:textId="6FBB7773" w:rsidR="00BB719C" w:rsidRPr="001004FC" w:rsidRDefault="00AD195F" w:rsidP="00872D5E">
      <w:pPr>
        <w:pStyle w:val="Overskrift2"/>
        <w:numPr>
          <w:ilvl w:val="0"/>
          <w:numId w:val="10"/>
        </w:numPr>
        <w:rPr>
          <w:color w:val="1F497D" w:themeColor="text2"/>
          <w:lang w:val="da-DK"/>
        </w:rPr>
      </w:pPr>
      <w:r w:rsidRPr="001004FC">
        <w:rPr>
          <w:color w:val="1F497D" w:themeColor="text2"/>
          <w:lang w:val="da-DK"/>
        </w:rPr>
        <w:t>Siden sidst i Ungdomsskolen</w:t>
      </w:r>
    </w:p>
    <w:p w14:paraId="37BCEAF5" w14:textId="77777777" w:rsidR="00BB719C" w:rsidRPr="007A341B" w:rsidRDefault="00AD195F">
      <w:pPr>
        <w:rPr>
          <w:lang w:val="da-DK"/>
        </w:rPr>
      </w:pPr>
      <w:r w:rsidRPr="007A341B">
        <w:rPr>
          <w:lang w:val="da-DK"/>
        </w:rPr>
        <w:t>Der blev givet status på Ungdomsskolens aktiviteter.</w:t>
      </w:r>
    </w:p>
    <w:p w14:paraId="658E856E" w14:textId="77777777" w:rsidR="00BB719C" w:rsidRPr="007A341B" w:rsidRDefault="00AD195F">
      <w:pPr>
        <w:rPr>
          <w:lang w:val="da-DK"/>
        </w:rPr>
      </w:pPr>
      <w:r w:rsidRPr="007A341B">
        <w:rPr>
          <w:lang w:val="da-DK"/>
        </w:rPr>
        <w:t>• Sommer camp 2024</w:t>
      </w:r>
    </w:p>
    <w:p w14:paraId="27A1B14B" w14:textId="77777777" w:rsidR="00BB719C" w:rsidRPr="007A341B" w:rsidRDefault="00AD195F">
      <w:pPr>
        <w:rPr>
          <w:lang w:val="da-DK"/>
        </w:rPr>
      </w:pPr>
      <w:r w:rsidRPr="007A341B">
        <w:rPr>
          <w:lang w:val="da-DK"/>
        </w:rPr>
        <w:t>• Ny minibus til HFC</w:t>
      </w:r>
    </w:p>
    <w:p w14:paraId="011B460B" w14:textId="77777777" w:rsidR="00BB719C" w:rsidRPr="007A341B" w:rsidRDefault="00AD195F">
      <w:pPr>
        <w:rPr>
          <w:lang w:val="da-DK"/>
        </w:rPr>
      </w:pPr>
      <w:r w:rsidRPr="007A341B">
        <w:rPr>
          <w:lang w:val="da-DK"/>
        </w:rPr>
        <w:t>• SFC tager på sommerlejr på Als</w:t>
      </w:r>
    </w:p>
    <w:p w14:paraId="0E5AC587" w14:textId="77777777" w:rsidR="00BB719C" w:rsidRPr="007A341B" w:rsidRDefault="00AD195F">
      <w:pPr>
        <w:rPr>
          <w:lang w:val="da-DK"/>
        </w:rPr>
      </w:pPr>
      <w:r w:rsidRPr="007A341B">
        <w:rPr>
          <w:lang w:val="da-DK"/>
        </w:rPr>
        <w:t>• HFC tager på sommerlejr i Grenå</w:t>
      </w:r>
    </w:p>
    <w:p w14:paraId="4B5881FE" w14:textId="77777777" w:rsidR="00BB719C" w:rsidRPr="007A341B" w:rsidRDefault="00AD195F">
      <w:pPr>
        <w:rPr>
          <w:lang w:val="da-DK"/>
        </w:rPr>
      </w:pPr>
      <w:r w:rsidRPr="007A341B">
        <w:rPr>
          <w:lang w:val="da-DK"/>
        </w:rPr>
        <w:t>• RFC tager på påskelejr ved Knebel</w:t>
      </w:r>
    </w:p>
    <w:p w14:paraId="1D7FCA39" w14:textId="77777777" w:rsidR="00BB719C" w:rsidRPr="007A341B" w:rsidRDefault="00AD195F">
      <w:pPr>
        <w:rPr>
          <w:lang w:val="da-DK"/>
        </w:rPr>
      </w:pPr>
      <w:proofErr w:type="spellStart"/>
      <w:r w:rsidRPr="007A341B">
        <w:rPr>
          <w:lang w:val="da-DK"/>
        </w:rPr>
        <w:t>Vinterholdene</w:t>
      </w:r>
      <w:proofErr w:type="spellEnd"/>
      <w:r w:rsidRPr="007A341B">
        <w:rPr>
          <w:lang w:val="da-DK"/>
        </w:rPr>
        <w:t xml:space="preserve"> er ved at lukke ned, og forårsholdene starter snart.</w:t>
      </w:r>
    </w:p>
    <w:p w14:paraId="4A7DBFE1" w14:textId="120DEF01" w:rsidR="00BB719C" w:rsidRPr="001004FC" w:rsidRDefault="00AD195F" w:rsidP="00872D5E">
      <w:pPr>
        <w:pStyle w:val="Overskrift2"/>
        <w:numPr>
          <w:ilvl w:val="0"/>
          <w:numId w:val="10"/>
        </w:numPr>
        <w:rPr>
          <w:color w:val="1F497D" w:themeColor="text2"/>
          <w:lang w:val="da-DK"/>
        </w:rPr>
      </w:pPr>
      <w:r w:rsidRPr="001004FC">
        <w:rPr>
          <w:color w:val="1F497D" w:themeColor="text2"/>
          <w:lang w:val="da-DK"/>
        </w:rPr>
        <w:t>Ungdomsskoleprogram 2024–2025</w:t>
      </w:r>
    </w:p>
    <w:p w14:paraId="5536E60A" w14:textId="77777777" w:rsidR="00BB719C" w:rsidRPr="007A341B" w:rsidRDefault="00AD195F">
      <w:pPr>
        <w:rPr>
          <w:lang w:val="da-DK"/>
        </w:rPr>
      </w:pPr>
      <w:r w:rsidRPr="007A341B">
        <w:rPr>
          <w:lang w:val="da-DK"/>
        </w:rPr>
        <w:t>Palle orienterede om tanker og planer for layout og indhold i Ungdomsskoleprogrammet 2024–2025. Der blev præsenteret et udkast, som Tine og Mette arbejder videre med.</w:t>
      </w:r>
    </w:p>
    <w:p w14:paraId="3623FC87" w14:textId="77777777" w:rsidR="00BB719C" w:rsidRPr="007A341B" w:rsidRDefault="00AD195F">
      <w:pPr>
        <w:rPr>
          <w:lang w:val="da-DK"/>
        </w:rPr>
      </w:pPr>
      <w:r w:rsidRPr="007A341B">
        <w:rPr>
          <w:lang w:val="da-DK"/>
        </w:rPr>
        <w:t>Ungdomsskolen tilbyder omtrent samme antal hold som sidste sæson, dog med enkelte ændringer. Tilmelding starter søndag den 18. august.</w:t>
      </w:r>
    </w:p>
    <w:p w14:paraId="1D9B9A4A" w14:textId="77777777" w:rsidR="00BB719C" w:rsidRPr="007A341B" w:rsidRDefault="00AD195F">
      <w:pPr>
        <w:rPr>
          <w:lang w:val="da-DK"/>
        </w:rPr>
      </w:pPr>
      <w:r w:rsidRPr="007A341B">
        <w:rPr>
          <w:lang w:val="da-DK"/>
        </w:rPr>
        <w:t>I ugen efter besøger Mette og Tine alle 7.–9. klasser i kommunen for at præsentere Ungdomsskolen. Det trykte program udleveres i klasserne og bliver ikke længere postomdelt.</w:t>
      </w:r>
    </w:p>
    <w:p w14:paraId="757ADB27" w14:textId="5431BDF3" w:rsidR="00BB719C" w:rsidRPr="001004FC" w:rsidRDefault="00AD195F" w:rsidP="00872D5E">
      <w:pPr>
        <w:pStyle w:val="Overskrift2"/>
        <w:numPr>
          <w:ilvl w:val="0"/>
          <w:numId w:val="10"/>
        </w:numPr>
        <w:rPr>
          <w:color w:val="1F497D" w:themeColor="text2"/>
          <w:lang w:val="da-DK"/>
        </w:rPr>
      </w:pPr>
      <w:r w:rsidRPr="001004FC">
        <w:rPr>
          <w:color w:val="1F497D" w:themeColor="text2"/>
          <w:lang w:val="da-DK"/>
        </w:rPr>
        <w:t>Økonomistatus</w:t>
      </w:r>
    </w:p>
    <w:p w14:paraId="053651F2" w14:textId="77777777" w:rsidR="00BB719C" w:rsidRPr="007A341B" w:rsidRDefault="00AD195F">
      <w:pPr>
        <w:rPr>
          <w:lang w:val="da-DK"/>
        </w:rPr>
      </w:pPr>
      <w:r w:rsidRPr="007A341B">
        <w:rPr>
          <w:lang w:val="da-DK"/>
        </w:rPr>
        <w:t>Budgetstatus medio marts viser, at forbruget ser fornuftigt ud på klubbudgetterne. Ungdomsskolen har endnu ikke haft stort forbrug.</w:t>
      </w:r>
    </w:p>
    <w:p w14:paraId="0FF25E40" w14:textId="77777777" w:rsidR="00BB719C" w:rsidRPr="007A341B" w:rsidRDefault="00AD195F">
      <w:pPr>
        <w:rPr>
          <w:lang w:val="da-DK"/>
        </w:rPr>
      </w:pPr>
      <w:r w:rsidRPr="007A341B">
        <w:rPr>
          <w:lang w:val="da-DK"/>
        </w:rPr>
        <w:t>Aktuelle børnetal i klubberne blev drøftet.</w:t>
      </w:r>
    </w:p>
    <w:p w14:paraId="60166C9A" w14:textId="26800F46" w:rsidR="00BB719C" w:rsidRPr="001004FC" w:rsidRDefault="00AD195F" w:rsidP="00872D5E">
      <w:pPr>
        <w:pStyle w:val="Overskrift2"/>
        <w:numPr>
          <w:ilvl w:val="0"/>
          <w:numId w:val="10"/>
        </w:numPr>
        <w:rPr>
          <w:color w:val="1F497D" w:themeColor="text2"/>
          <w:lang w:val="da-DK"/>
        </w:rPr>
      </w:pPr>
      <w:r w:rsidRPr="001004FC">
        <w:rPr>
          <w:color w:val="1F497D" w:themeColor="text2"/>
          <w:lang w:val="da-DK"/>
        </w:rPr>
        <w:t>Stillingsopslag til lederstilling i RFC</w:t>
      </w:r>
    </w:p>
    <w:p w14:paraId="5751485B" w14:textId="77777777" w:rsidR="00BB719C" w:rsidRPr="007A341B" w:rsidRDefault="00AD195F">
      <w:pPr>
        <w:rPr>
          <w:lang w:val="da-DK"/>
        </w:rPr>
      </w:pPr>
      <w:r w:rsidRPr="007A341B">
        <w:rPr>
          <w:lang w:val="da-DK"/>
        </w:rPr>
        <w:t>Stillingsopslaget har været drøftet med klubbens personale. Udkastet blev gennemgået og rettet.</w:t>
      </w:r>
    </w:p>
    <w:p w14:paraId="6451A0ED" w14:textId="77777777" w:rsidR="00BB719C" w:rsidRPr="007A341B" w:rsidRDefault="00AD195F">
      <w:pPr>
        <w:rPr>
          <w:lang w:val="da-DK"/>
        </w:rPr>
      </w:pPr>
      <w:r w:rsidRPr="007A341B">
        <w:rPr>
          <w:lang w:val="da-DK"/>
        </w:rPr>
        <w:lastRenderedPageBreak/>
        <w:t>Lena blev valgt som bestyrelsens repræsentant i ansættelsesudvalget.</w:t>
      </w:r>
    </w:p>
    <w:p w14:paraId="2A978415" w14:textId="77777777" w:rsidR="00BB719C" w:rsidRPr="007A341B" w:rsidRDefault="00AD195F">
      <w:pPr>
        <w:rPr>
          <w:lang w:val="da-DK"/>
        </w:rPr>
      </w:pPr>
      <w:r w:rsidRPr="007A341B">
        <w:rPr>
          <w:lang w:val="da-DK"/>
        </w:rPr>
        <w:t>Stillingen slås først op internt frem til den 15. april. Hvis stillingen ikke besættes internt, slås den op eksternt.</w:t>
      </w:r>
    </w:p>
    <w:p w14:paraId="11B2E742" w14:textId="099D8C01" w:rsidR="00BB719C" w:rsidRPr="001004FC" w:rsidRDefault="00AD195F" w:rsidP="00872D5E">
      <w:pPr>
        <w:pStyle w:val="Overskrift2"/>
        <w:numPr>
          <w:ilvl w:val="0"/>
          <w:numId w:val="10"/>
        </w:numPr>
        <w:rPr>
          <w:color w:val="1F497D" w:themeColor="text2"/>
          <w:lang w:val="da-DK"/>
        </w:rPr>
      </w:pPr>
      <w:r w:rsidRPr="001004FC">
        <w:rPr>
          <w:color w:val="1F497D" w:themeColor="text2"/>
          <w:lang w:val="da-DK"/>
        </w:rPr>
        <w:t>Flytning i Hammel og Hadsten</w:t>
      </w:r>
    </w:p>
    <w:p w14:paraId="175E8959" w14:textId="77777777" w:rsidR="00BB719C" w:rsidRPr="007A341B" w:rsidRDefault="00AD195F">
      <w:pPr>
        <w:rPr>
          <w:lang w:val="da-DK"/>
        </w:rPr>
      </w:pPr>
      <w:r w:rsidRPr="007A341B">
        <w:rPr>
          <w:lang w:val="da-DK"/>
        </w:rPr>
        <w:t>Den 21.–22. marts flytter Hammel Klub fra Sallvej 39 til Industrivej 18. Klubben har haft stor indflydelse på indretningen.</w:t>
      </w:r>
    </w:p>
    <w:p w14:paraId="20C7E1EB" w14:textId="77777777" w:rsidR="00BB719C" w:rsidRPr="007A341B" w:rsidRDefault="00AD195F">
      <w:pPr>
        <w:rPr>
          <w:lang w:val="da-DK"/>
        </w:rPr>
      </w:pPr>
      <w:r w:rsidRPr="007A341B">
        <w:rPr>
          <w:lang w:val="da-DK"/>
        </w:rPr>
        <w:t>Hadsten Ungdomsklub er taget i brug. Der mangler kun mindre detaljer, og 7. klasserne inviteres snart til at se de nye lokaler.</w:t>
      </w:r>
    </w:p>
    <w:p w14:paraId="2F32ABE5" w14:textId="0BA7EDA1" w:rsidR="00BB719C" w:rsidRPr="001004FC" w:rsidRDefault="00AD195F" w:rsidP="00872D5E">
      <w:pPr>
        <w:pStyle w:val="Overskrift2"/>
        <w:numPr>
          <w:ilvl w:val="0"/>
          <w:numId w:val="10"/>
        </w:numPr>
        <w:rPr>
          <w:color w:val="1F497D" w:themeColor="text2"/>
          <w:lang w:val="da-DK"/>
        </w:rPr>
      </w:pPr>
      <w:r w:rsidRPr="001004FC">
        <w:rPr>
          <w:color w:val="1F497D" w:themeColor="text2"/>
          <w:lang w:val="da-DK"/>
        </w:rPr>
        <w:t>Årshjul 2024</w:t>
      </w:r>
    </w:p>
    <w:p w14:paraId="45F93A85" w14:textId="77777777" w:rsidR="00BB719C" w:rsidRPr="007A341B" w:rsidRDefault="00AD195F">
      <w:pPr>
        <w:rPr>
          <w:lang w:val="da-DK"/>
        </w:rPr>
      </w:pPr>
      <w:r w:rsidRPr="007A341B">
        <w:rPr>
          <w:lang w:val="da-DK"/>
        </w:rPr>
        <w:t>Følgende mødedatoer blev fastlagt:</w:t>
      </w:r>
    </w:p>
    <w:p w14:paraId="0546E15A" w14:textId="77777777" w:rsidR="00BB719C" w:rsidRPr="007A341B" w:rsidRDefault="00AD195F">
      <w:pPr>
        <w:rPr>
          <w:lang w:val="da-DK"/>
        </w:rPr>
      </w:pPr>
      <w:r w:rsidRPr="007A341B">
        <w:rPr>
          <w:lang w:val="da-DK"/>
        </w:rPr>
        <w:t>• 30. april – Hammels nye lokaler</w:t>
      </w:r>
    </w:p>
    <w:p w14:paraId="0B3FF5CB" w14:textId="77777777" w:rsidR="00BB719C" w:rsidRPr="007A341B" w:rsidRDefault="00AD195F">
      <w:pPr>
        <w:rPr>
          <w:lang w:val="da-DK"/>
        </w:rPr>
      </w:pPr>
      <w:r w:rsidRPr="007A341B">
        <w:rPr>
          <w:lang w:val="da-DK"/>
        </w:rPr>
        <w:t>• 19. juni – Kalø Vig Badehotel</w:t>
      </w:r>
    </w:p>
    <w:p w14:paraId="2FC513C9" w14:textId="77777777" w:rsidR="00BB719C" w:rsidRPr="007A341B" w:rsidRDefault="00AD195F">
      <w:pPr>
        <w:rPr>
          <w:lang w:val="da-DK"/>
        </w:rPr>
      </w:pPr>
      <w:r w:rsidRPr="007A341B">
        <w:rPr>
          <w:lang w:val="da-DK"/>
        </w:rPr>
        <w:t>• 12. september – Thorsø eller Ulstrup (afhænger af budgettets tidsplan)</w:t>
      </w:r>
    </w:p>
    <w:p w14:paraId="3694D1D9" w14:textId="4781AA50" w:rsidR="00BB719C" w:rsidRPr="007A341B" w:rsidRDefault="00AD195F">
      <w:pPr>
        <w:rPr>
          <w:lang w:val="da-DK"/>
        </w:rPr>
      </w:pPr>
      <w:r w:rsidRPr="007A341B">
        <w:rPr>
          <w:lang w:val="da-DK"/>
        </w:rPr>
        <w:t xml:space="preserve">• 9. december – USK-kontoret </w:t>
      </w:r>
      <w:r>
        <w:rPr>
          <w:lang w:val="da-DK"/>
        </w:rPr>
        <w:t xml:space="preserve"> (</w:t>
      </w:r>
      <w:r w:rsidRPr="007A341B">
        <w:rPr>
          <w:lang w:val="da-DK"/>
        </w:rPr>
        <w:t>valg af medarbejderrepræsentanter)</w:t>
      </w:r>
    </w:p>
    <w:p w14:paraId="064344C8" w14:textId="4DB58118" w:rsidR="00BB719C" w:rsidRPr="001004FC" w:rsidRDefault="00AD195F" w:rsidP="00872D5E">
      <w:pPr>
        <w:pStyle w:val="Overskrift2"/>
        <w:numPr>
          <w:ilvl w:val="0"/>
          <w:numId w:val="10"/>
        </w:numPr>
        <w:rPr>
          <w:color w:val="1F497D" w:themeColor="text2"/>
          <w:lang w:val="da-DK"/>
        </w:rPr>
      </w:pPr>
      <w:r w:rsidRPr="001004FC">
        <w:rPr>
          <w:color w:val="1F497D" w:themeColor="text2"/>
          <w:lang w:val="da-DK"/>
        </w:rPr>
        <w:t>Eventuelt</w:t>
      </w:r>
    </w:p>
    <w:p w14:paraId="5DB2630D" w14:textId="77777777" w:rsidR="00BB719C" w:rsidRPr="007A341B" w:rsidRDefault="00AD195F">
      <w:pPr>
        <w:rPr>
          <w:lang w:val="da-DK"/>
        </w:rPr>
      </w:pPr>
      <w:r w:rsidRPr="007A341B">
        <w:rPr>
          <w:lang w:val="da-DK"/>
        </w:rPr>
        <w:t>Pet gjorde opmærksom på, at biografreklamen for Ungdomsskolen i Hadsten Bio kan trænge til en opdatering.</w:t>
      </w:r>
    </w:p>
    <w:p w14:paraId="1F8EE4FB" w14:textId="77777777" w:rsidR="00BB719C" w:rsidRPr="007A341B" w:rsidRDefault="00AD195F">
      <w:pPr>
        <w:rPr>
          <w:lang w:val="da-DK"/>
        </w:rPr>
      </w:pPr>
      <w:r w:rsidRPr="007A341B">
        <w:rPr>
          <w:lang w:val="da-DK"/>
        </w:rPr>
        <w:t>Medarbejderrepræsentanterne i bestyrelsen skal genvælges hvert år. John og Peer genopstiller. Ulla informerer klubber og lærere. Andre interesserede kan henvende sig til Palle senest den 1. april.</w:t>
      </w:r>
    </w:p>
    <w:sectPr w:rsidR="00BB719C" w:rsidRPr="007A341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A50902"/>
    <w:multiLevelType w:val="hybridMultilevel"/>
    <w:tmpl w:val="AD4A6E06"/>
    <w:lvl w:ilvl="0" w:tplc="0406000F">
      <w:start w:val="1"/>
      <w:numFmt w:val="decimal"/>
      <w:lvlText w:val="%1."/>
      <w:lvlJc w:val="left"/>
      <w:pPr>
        <w:ind w:left="780" w:hanging="360"/>
      </w:pPr>
    </w:lvl>
    <w:lvl w:ilvl="1" w:tplc="04060019" w:tentative="1">
      <w:start w:val="1"/>
      <w:numFmt w:val="lowerLetter"/>
      <w:lvlText w:val="%2."/>
      <w:lvlJc w:val="left"/>
      <w:pPr>
        <w:ind w:left="1500" w:hanging="360"/>
      </w:pPr>
    </w:lvl>
    <w:lvl w:ilvl="2" w:tplc="0406001B" w:tentative="1">
      <w:start w:val="1"/>
      <w:numFmt w:val="lowerRoman"/>
      <w:lvlText w:val="%3."/>
      <w:lvlJc w:val="right"/>
      <w:pPr>
        <w:ind w:left="2220" w:hanging="180"/>
      </w:pPr>
    </w:lvl>
    <w:lvl w:ilvl="3" w:tplc="0406000F" w:tentative="1">
      <w:start w:val="1"/>
      <w:numFmt w:val="decimal"/>
      <w:lvlText w:val="%4."/>
      <w:lvlJc w:val="left"/>
      <w:pPr>
        <w:ind w:left="2940" w:hanging="360"/>
      </w:pPr>
    </w:lvl>
    <w:lvl w:ilvl="4" w:tplc="04060019" w:tentative="1">
      <w:start w:val="1"/>
      <w:numFmt w:val="lowerLetter"/>
      <w:lvlText w:val="%5."/>
      <w:lvlJc w:val="left"/>
      <w:pPr>
        <w:ind w:left="3660" w:hanging="360"/>
      </w:pPr>
    </w:lvl>
    <w:lvl w:ilvl="5" w:tplc="0406001B" w:tentative="1">
      <w:start w:val="1"/>
      <w:numFmt w:val="lowerRoman"/>
      <w:lvlText w:val="%6."/>
      <w:lvlJc w:val="right"/>
      <w:pPr>
        <w:ind w:left="4380" w:hanging="180"/>
      </w:pPr>
    </w:lvl>
    <w:lvl w:ilvl="6" w:tplc="0406000F" w:tentative="1">
      <w:start w:val="1"/>
      <w:numFmt w:val="decimal"/>
      <w:lvlText w:val="%7."/>
      <w:lvlJc w:val="left"/>
      <w:pPr>
        <w:ind w:left="5100" w:hanging="360"/>
      </w:pPr>
    </w:lvl>
    <w:lvl w:ilvl="7" w:tplc="04060019" w:tentative="1">
      <w:start w:val="1"/>
      <w:numFmt w:val="lowerLetter"/>
      <w:lvlText w:val="%8."/>
      <w:lvlJc w:val="left"/>
      <w:pPr>
        <w:ind w:left="5820" w:hanging="360"/>
      </w:pPr>
    </w:lvl>
    <w:lvl w:ilvl="8" w:tplc="040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555892373">
    <w:abstractNumId w:val="8"/>
  </w:num>
  <w:num w:numId="2" w16cid:durableId="1039624019">
    <w:abstractNumId w:val="6"/>
  </w:num>
  <w:num w:numId="3" w16cid:durableId="1423069024">
    <w:abstractNumId w:val="5"/>
  </w:num>
  <w:num w:numId="4" w16cid:durableId="80106079">
    <w:abstractNumId w:val="4"/>
  </w:num>
  <w:num w:numId="5" w16cid:durableId="1671105101">
    <w:abstractNumId w:val="7"/>
  </w:num>
  <w:num w:numId="6" w16cid:durableId="588269080">
    <w:abstractNumId w:val="3"/>
  </w:num>
  <w:num w:numId="7" w16cid:durableId="305823723">
    <w:abstractNumId w:val="2"/>
  </w:num>
  <w:num w:numId="8" w16cid:durableId="1353412294">
    <w:abstractNumId w:val="1"/>
  </w:num>
  <w:num w:numId="9" w16cid:durableId="43987814">
    <w:abstractNumId w:val="0"/>
  </w:num>
  <w:num w:numId="10" w16cid:durableId="3170719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04FC"/>
    <w:rsid w:val="0015074B"/>
    <w:rsid w:val="0029639D"/>
    <w:rsid w:val="002D35E1"/>
    <w:rsid w:val="00326F90"/>
    <w:rsid w:val="007849E4"/>
    <w:rsid w:val="007A341B"/>
    <w:rsid w:val="007A3F82"/>
    <w:rsid w:val="00872D5E"/>
    <w:rsid w:val="00AA1D8D"/>
    <w:rsid w:val="00AD195F"/>
    <w:rsid w:val="00B47730"/>
    <w:rsid w:val="00BB719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C81DD6"/>
  <w14:defaultImageDpi w14:val="300"/>
  <w15:docId w15:val="{A1A528D5-CDEA-40EE-B0DB-CA8EE089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334</Words>
  <Characters>2043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Referat, bestyrelsesmøde, 11. marts 2024</dc:title>
  <dc:subject/>
  <dc:creator>python-docx</dc:creator>
  <cp:keywords/>
  <dc:description>generated by python-docx</dc:description>
  <cp:lastModifiedBy>Mette Svenningsen (Favrskov Kommune)</cp:lastModifiedBy>
  <cp:revision>6</cp:revision>
  <dcterms:created xsi:type="dcterms:W3CDTF">2026-02-06T15:59:00Z</dcterms:created>
  <dcterms:modified xsi:type="dcterms:W3CDTF">2026-02-19T16:24:00Z</dcterms:modified>
  <cp:category/>
</cp:coreProperties>
</file>